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bidiVisual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1944"/>
        <w:gridCol w:w="2520"/>
        <w:gridCol w:w="3746"/>
      </w:tblGrid>
      <w:tr w:rsidR="001773B5" w:rsidRPr="00E96E31" w14:paraId="69C6DCA8" w14:textId="77777777" w:rsidTr="009E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81E" w14:textId="1C668564" w:rsidR="001773B5" w:rsidRPr="00E96E31" w:rsidRDefault="00C6508E" w:rsidP="00E96E31">
            <w:pPr>
              <w:bidi/>
              <w:jc w:val="both"/>
              <w:rPr>
                <w:rFonts w:cs="B Nazanin"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E96E31">
              <w:rPr>
                <w:rFonts w:cs="B Nazanin" w:hint="cs"/>
                <w:spacing w:val="-10"/>
                <w:sz w:val="24"/>
                <w:szCs w:val="24"/>
                <w:rtl/>
                <w:lang w:bidi="fa-IR"/>
              </w:rPr>
              <w:t>مشتری گرامی</w:t>
            </w:r>
            <w:r w:rsidR="00037F81" w:rsidRPr="00E96E31">
              <w:rPr>
                <w:rFonts w:cs="B Nazanin" w:hint="cs"/>
                <w:spacing w:val="-10"/>
                <w:sz w:val="24"/>
                <w:szCs w:val="24"/>
                <w:rtl/>
                <w:lang w:bidi="fa-IR"/>
              </w:rPr>
              <w:t>:</w:t>
            </w:r>
            <w:r w:rsidR="00037F81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با توجه به اینکه اطلاعات </w:t>
            </w:r>
            <w:r w:rsidR="00EC62A9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>مورد درخواست مبنای فرایند گواهی کردن می‌باشد، خواهشمند است در تکمیل این پرسشنامه</w:t>
            </w:r>
            <w:r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 دقت فرمایید</w:t>
            </w:r>
            <w:r w:rsidR="00EC62A9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، بدیهی است تمامی اطلاعات ارائه شده، </w:t>
            </w:r>
            <w:r w:rsidR="001773B5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محرمانه </w:t>
            </w:r>
            <w:r w:rsidR="00965747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>تلقی</w:t>
            </w:r>
            <w:r w:rsidR="001773B5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="00EC62A9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و به هیچ عنوان در اختیار غیر قرار نخواهد گرفت. لازم بذکر است، عدم ارائه صحیح اطلاعات، می‌تواند منجر به طولانی شدن زمان ممیزی و </w:t>
            </w:r>
            <w:r w:rsidR="002E269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تاخیر در </w:t>
            </w:r>
            <w:r w:rsidR="00EC62A9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صدور گواهی‌نامه گردد. </w:t>
            </w:r>
            <w:r w:rsidR="00450251" w:rsidRPr="00E96E31">
              <w:rPr>
                <w:rFonts w:cs="B Nazanin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="00EC62A9" w:rsidRPr="00E96E31">
              <w:rPr>
                <w:rFonts w:cs="B Nazanin" w:hint="cs"/>
                <w:b w:val="0"/>
                <w:bCs w:val="0"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F3A99" w:rsidRPr="00E96E31" w14:paraId="1F0F3F93" w14:textId="77777777" w:rsidTr="009E6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6FF" w14:textId="38117BFF" w:rsidR="004F3A99" w:rsidRPr="00D221D6" w:rsidRDefault="004F3A99" w:rsidP="00D221D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>اطلاعات سازمان درخواست</w:t>
            </w:r>
            <w:r w:rsidR="008F7B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</w:p>
        </w:tc>
      </w:tr>
      <w:tr w:rsidR="00F55DF4" w:rsidRPr="00E96E31" w14:paraId="35BB950D" w14:textId="77777777" w:rsidTr="00DA076D">
        <w:trPr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A0F4" w14:textId="1BAE9FBC" w:rsidR="00F55DF4" w:rsidRPr="00E96E31" w:rsidRDefault="00F55DF4" w:rsidP="00E96E31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>نام سازمان متقاضی: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D1C" w14:textId="64D5D258" w:rsidR="00F55DF4" w:rsidRPr="00E96E31" w:rsidRDefault="00F55DF4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فارسی: </w:t>
            </w:r>
          </w:p>
        </w:tc>
      </w:tr>
      <w:tr w:rsidR="00F55DF4" w:rsidRPr="00E96E31" w14:paraId="62BC1178" w14:textId="77777777" w:rsidTr="00DA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F14E" w14:textId="0EEFAC38" w:rsidR="00F55DF4" w:rsidRPr="00E96E31" w:rsidRDefault="00F55DF4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3884" w14:textId="79F3790B" w:rsidR="00F55DF4" w:rsidRPr="00E96E31" w:rsidRDefault="00F55DF4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انگلیسی: </w:t>
            </w:r>
          </w:p>
        </w:tc>
      </w:tr>
      <w:tr w:rsidR="007B38AF" w:rsidRPr="00E96E31" w14:paraId="3602133C" w14:textId="77777777" w:rsidTr="00BF10B9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2195" w14:textId="193DA4E5" w:rsidR="007B38AF" w:rsidRPr="00E96E31" w:rsidRDefault="007B38AF" w:rsidP="007B38A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شماره پروانه بهره بردار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وزارت صمت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: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1E89" w14:textId="5E9F0205" w:rsidR="007B38AF" w:rsidRPr="00E96E31" w:rsidRDefault="007B38AF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شناسه ملی</w:t>
            </w: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7C1A09" w:rsidRPr="00E96E31" w14:paraId="6B547A20" w14:textId="77777777" w:rsidTr="009E6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BDD9" w14:textId="2C9C8BFA" w:rsidR="007C1A09" w:rsidRPr="00E96E31" w:rsidRDefault="007C1A09" w:rsidP="00E96E3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آدرس دفتر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مرکزی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  <w:r w:rsidRPr="00E96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B9DD0C9" w14:textId="5A5CD060" w:rsidR="007C1A09" w:rsidRPr="00E96E31" w:rsidRDefault="007C1A09" w:rsidP="00E96E31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83EB" w14:textId="0CB2C45A" w:rsidR="007C1A09" w:rsidRPr="00E96E31" w:rsidRDefault="007C1A09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نام مدیر عامل: </w:t>
            </w:r>
          </w:p>
        </w:tc>
      </w:tr>
      <w:tr w:rsidR="007C1A09" w:rsidRPr="00E96E31" w14:paraId="02C0D2C1" w14:textId="77777777" w:rsidTr="009E60B9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E403" w14:textId="77777777" w:rsidR="007C1A09" w:rsidRPr="00E96E31" w:rsidRDefault="007C1A09" w:rsidP="00E96E3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4B7D" w14:textId="412359FB" w:rsidR="007C1A09" w:rsidRPr="00E96E31" w:rsidRDefault="007C1A09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پایگاه اینترنتی: </w:t>
            </w:r>
          </w:p>
        </w:tc>
      </w:tr>
      <w:tr w:rsidR="00E96E31" w:rsidRPr="00E96E31" w14:paraId="2C3A14BF" w14:textId="77777777" w:rsidTr="00DA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748" w14:textId="10845BBB" w:rsidR="00E96E31" w:rsidRPr="00E96E31" w:rsidRDefault="0082285E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تلفن: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CEFE" w14:textId="21D9F4E3" w:rsidR="00E96E31" w:rsidRPr="00E96E31" w:rsidRDefault="00E96E31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دورنگار: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DC0" w14:textId="1EFE6E4B" w:rsidR="00E96E31" w:rsidRPr="00E96E31" w:rsidRDefault="00E96E31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کدپستی: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12AB" w14:textId="043FCF40" w:rsidR="00E96E31" w:rsidRPr="00E96E31" w:rsidRDefault="00E96E31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پست الکترونیک: </w:t>
            </w:r>
          </w:p>
        </w:tc>
      </w:tr>
    </w:tbl>
    <w:p w14:paraId="4449E67C" w14:textId="77777777" w:rsidR="00C47D98" w:rsidRPr="00E96E31" w:rsidRDefault="00C47D98" w:rsidP="00E96E31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5456"/>
        <w:gridCol w:w="4950"/>
      </w:tblGrid>
      <w:tr w:rsidR="004F3A99" w:rsidRPr="00E96E31" w14:paraId="7149AA28" w14:textId="77777777" w:rsidTr="009E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124764" w14:textId="5F1EF932" w:rsidR="004F3A99" w:rsidRPr="00D221D6" w:rsidRDefault="004F3A99" w:rsidP="00D221D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اطلاعات </w:t>
            </w:r>
            <w:r w:rsidR="00EC6AFC"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نماینده </w:t>
            </w:r>
            <w:r w:rsidR="00BC0560"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</w:p>
        </w:tc>
      </w:tr>
      <w:tr w:rsidR="00F76690" w:rsidRPr="00E96E31" w14:paraId="6706DB88" w14:textId="77777777" w:rsidTr="00CE6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B0DA" w14:textId="6A010401" w:rsidR="004F3A99" w:rsidRPr="00931843" w:rsidRDefault="00DA076D" w:rsidP="00E96E31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5975" w14:textId="44038669" w:rsidR="004F3A99" w:rsidRPr="00E96E31" w:rsidRDefault="00DA076D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>سمت سازمانی:</w:t>
            </w:r>
          </w:p>
        </w:tc>
      </w:tr>
      <w:tr w:rsidR="00F76690" w:rsidRPr="00E96E31" w14:paraId="6B9BB609" w14:textId="77777777" w:rsidTr="00CE6984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DE54" w14:textId="1924AE0F" w:rsidR="004F3A99" w:rsidRPr="00E96E31" w:rsidRDefault="00EC6AFC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پست الکترونیک</w:t>
            </w:r>
            <w:r w:rsidR="0032399D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  <w:r w:rsidR="009E3307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01E6" w14:textId="4EEBF9D1" w:rsidR="004F3A99" w:rsidRPr="00E96E31" w:rsidRDefault="00EC6AFC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>تلفن همراه</w:t>
            </w:r>
            <w:r w:rsidR="0032399D" w:rsidRPr="00E96E31">
              <w:rPr>
                <w:rFonts w:cs="B Nazanin" w:hint="cs"/>
                <w:sz w:val="24"/>
                <w:szCs w:val="24"/>
                <w:rtl/>
              </w:rPr>
              <w:t>:</w:t>
            </w:r>
            <w:r w:rsidR="009E3307" w:rsidRPr="00E96E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621C0487" w14:textId="77777777" w:rsidR="00C47D98" w:rsidRPr="00E96E31" w:rsidRDefault="00C47D98" w:rsidP="00E96E31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52" w:type="dxa"/>
        <w:jc w:val="center"/>
        <w:tblLayout w:type="fixed"/>
        <w:tblLook w:val="04A0" w:firstRow="1" w:lastRow="0" w:firstColumn="1" w:lastColumn="0" w:noHBand="0" w:noVBand="1"/>
      </w:tblPr>
      <w:tblGrid>
        <w:gridCol w:w="2383"/>
        <w:gridCol w:w="3260"/>
        <w:gridCol w:w="2552"/>
        <w:gridCol w:w="2257"/>
      </w:tblGrid>
      <w:tr w:rsidR="004F3A99" w:rsidRPr="00E96E31" w14:paraId="493A3C06" w14:textId="77777777" w:rsidTr="00A47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A35D2C" w14:textId="4DAA3471" w:rsidR="004F3A99" w:rsidRPr="00D221D6" w:rsidRDefault="004F3A99" w:rsidP="00D221D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استاندارد مورد </w:t>
            </w:r>
            <w:r w:rsidR="00647057">
              <w:rPr>
                <w:rFonts w:cs="B Nazanin" w:hint="cs"/>
                <w:sz w:val="24"/>
                <w:szCs w:val="24"/>
                <w:rtl/>
                <w:lang w:bidi="fa-IR"/>
              </w:rPr>
              <w:t>درخواست</w:t>
            </w:r>
            <w:r w:rsidR="00EC6AFC" w:rsidRPr="00D221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ممیزی</w:t>
            </w:r>
          </w:p>
        </w:tc>
      </w:tr>
      <w:tr w:rsidR="00F709F4" w:rsidRPr="00E96E31" w14:paraId="34BD6051" w14:textId="77777777" w:rsidTr="003C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EB5" w14:textId="4960DD46" w:rsidR="00F709F4" w:rsidRPr="00E96E31" w:rsidRDefault="00F709F4" w:rsidP="003C094D">
            <w:pPr>
              <w:jc w:val="right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E96E31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ISO 9001:2015</w:t>
            </w:r>
            <w:r w:rsidRPr="00E96E3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96E31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 xml:space="preserve"> </w:t>
            </w:r>
            <w:r w:rsidRPr="00E96E31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132007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5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01C38" w14:textId="320DA521" w:rsidR="00F709F4" w:rsidRPr="00E96E31" w:rsidRDefault="00124BDE" w:rsidP="003C094D">
            <w:pPr>
              <w:pBdr>
                <w:left w:val="single" w:sz="4" w:space="4" w:color="auto"/>
              </w:pBdr>
              <w:tabs>
                <w:tab w:val="right" w:pos="3281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ISO 3834</w:t>
            </w:r>
            <w:r w:rsidR="00974DDE">
              <w:rPr>
                <w:rFonts w:asciiTheme="majorBidi" w:hAnsiTheme="majorBidi" w:cs="B Nazanin"/>
                <w:sz w:val="24"/>
                <w:szCs w:val="24"/>
                <w:lang w:bidi="fa-IR"/>
              </w:rPr>
              <w:t>: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0C32B0">
              <w:rPr>
                <w:rFonts w:asciiTheme="majorBidi" w:hAnsiTheme="majorBidi" w:cs="B Nazanin"/>
                <w:sz w:val="24"/>
                <w:szCs w:val="24"/>
                <w:lang w:bidi="fa-IR"/>
              </w:rPr>
              <w:t>2021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2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19619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B0C">
                  <w:rPr>
                    <w:rFonts w:ascii="MS Gothic" w:eastAsia="MS Gothic" w:hAnsi="MS Gothic" w:cs="B Nazanin" w:hint="eastAsia"/>
                    <w:sz w:val="24"/>
                    <w:szCs w:val="24"/>
                  </w:rPr>
                  <w:t>☐</w:t>
                </w:r>
              </w:sdtContent>
            </w:sdt>
            <w:r w:rsidR="008F7B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</w:rPr>
              <w:t xml:space="preserve">3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6505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B0C">
                  <w:rPr>
                    <w:rFonts w:ascii="MS Gothic" w:eastAsia="MS Gothic" w:hAnsi="MS Gothic" w:cs="B Nazanin" w:hint="eastAsia"/>
                    <w:sz w:val="24"/>
                    <w:szCs w:val="24"/>
                  </w:rPr>
                  <w:t>☐</w:t>
                </w:r>
              </w:sdtContent>
            </w:sdt>
            <w:r w:rsidR="008F7B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</w:rPr>
              <w:t xml:space="preserve">4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136632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05D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81B6" w14:textId="69D84BC8" w:rsidR="00F709F4" w:rsidRPr="00E96E31" w:rsidRDefault="00124BDE" w:rsidP="00AF005D">
            <w:pPr>
              <w:tabs>
                <w:tab w:val="left" w:pos="40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  <w:r w:rsidR="00F709F4" w:rsidRPr="00E96E31">
              <w:rPr>
                <w:rFonts w:asciiTheme="majorBidi" w:hAnsiTheme="majorBidi" w:cs="B Nazanin"/>
                <w:sz w:val="24"/>
                <w:szCs w:val="24"/>
              </w:rPr>
              <w:t>ISO 14001: 2015</w:t>
            </w:r>
            <w:r w:rsidR="00F709F4" w:rsidRPr="00E96E31">
              <w:rPr>
                <w:rFonts w:asciiTheme="majorBidi" w:hAnsiTheme="majorBidi" w:cs="B Nazanin" w:hint="cs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168178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9F4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F637" w14:textId="05F27078" w:rsidR="00F709F4" w:rsidRPr="00E96E31" w:rsidRDefault="00F709F4" w:rsidP="00AF005D">
            <w:pPr>
              <w:tabs>
                <w:tab w:val="left" w:pos="40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  <w:r w:rsidRPr="00E96E31">
              <w:rPr>
                <w:rFonts w:asciiTheme="majorBidi" w:hAnsiTheme="majorBidi" w:cs="B Nazanin"/>
                <w:sz w:val="24"/>
                <w:szCs w:val="24"/>
              </w:rPr>
              <w:t xml:space="preserve">ISO 45001: 2018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6439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BDE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E96E31" w:rsidRPr="00E96E31" w14:paraId="4E578A51" w14:textId="77777777" w:rsidTr="003C094D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013" w14:textId="2301B1D5" w:rsidR="00E96E31" w:rsidRPr="00E96E31" w:rsidRDefault="00E96E31" w:rsidP="003C094D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96E31"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  <w:t>ISO 22001: 2018</w:t>
            </w:r>
            <w:r w:rsidRPr="00E96E31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-17428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222" w14:textId="28C00390" w:rsidR="00E96E31" w:rsidRPr="00E96E31" w:rsidRDefault="00E96E31" w:rsidP="003C094D">
            <w:pPr>
              <w:tabs>
                <w:tab w:val="right" w:pos="3281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E96E31">
              <w:rPr>
                <w:rFonts w:asciiTheme="majorBidi" w:hAnsiTheme="majorBidi" w:cs="B Nazanin"/>
                <w:sz w:val="24"/>
                <w:szCs w:val="24"/>
              </w:rPr>
              <w:t xml:space="preserve">ISO 50001: 2018 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</w:rPr>
                <w:id w:val="21227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5B3" w14:textId="67E7B56A" w:rsidR="00E96E31" w:rsidRPr="00E96E31" w:rsidRDefault="00E96E31" w:rsidP="00E96E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دیگر </w:t>
            </w:r>
            <w:r w:rsidRPr="00E96E31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-90853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E31">
                  <w:rPr>
                    <w:rFonts w:ascii="MS Gothic" w:eastAsia="MS Gothic" w:hAnsi="MS Gothic" w:cs="B Nazani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AE83" w14:textId="4AB9E20E" w:rsidR="00E96E31" w:rsidRPr="00E96E31" w:rsidRDefault="00E96E31" w:rsidP="00E96E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>نام ببرید:</w:t>
            </w:r>
            <w:r w:rsidRPr="00E96E31">
              <w:rPr>
                <w:rFonts w:cs="B Nazanin"/>
                <w:sz w:val="24"/>
                <w:szCs w:val="24"/>
              </w:rPr>
              <w:t xml:space="preserve">  </w:t>
            </w:r>
          </w:p>
        </w:tc>
      </w:tr>
    </w:tbl>
    <w:p w14:paraId="67E694F1" w14:textId="77777777" w:rsidR="00C47D98" w:rsidRPr="00E96E31" w:rsidRDefault="00C47D98" w:rsidP="00E96E31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851"/>
        <w:gridCol w:w="2693"/>
        <w:gridCol w:w="5233"/>
      </w:tblGrid>
      <w:tr w:rsidR="00DF5B3A" w:rsidRPr="00E96E31" w14:paraId="07393953" w14:textId="77777777" w:rsidTr="00E13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458CDA" w14:textId="5C451199" w:rsidR="00DF5B3A" w:rsidRPr="007C3FD1" w:rsidRDefault="00DF5B3A" w:rsidP="007C3F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>نام محل ها</w:t>
            </w:r>
            <w:r w:rsidR="00306948"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مورد ممیزی </w:t>
            </w:r>
            <w:r w:rsidRPr="00E96E31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تعداد</w:t>
            </w:r>
            <w:r w:rsidRPr="00E96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73BC0"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>کارکنان</w:t>
            </w:r>
            <w:r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3FD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اعم از دفتر مركزي، كارخانه، ساير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ساختمان</w:t>
            </w:r>
            <w:r w:rsidR="0064705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ها،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كارگاه</w:t>
            </w:r>
            <w:r w:rsidR="0064705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ها، انبارها و </w:t>
            </w:r>
            <w:r w:rsidR="00E73BC0"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غیره</w:t>
            </w:r>
            <w:r w:rsidRPr="007C3FD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6C7493" w:rsidRPr="007C3FD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8C4E3A" w:rsidRPr="00E96E31" w14:paraId="36CBFDCF" w14:textId="77777777" w:rsidTr="00D3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4B22" w14:textId="77777777" w:rsidR="00E73BC0" w:rsidRPr="00E96E31" w:rsidRDefault="00A247F5" w:rsidP="00E96E31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کارکنان</w:t>
            </w:r>
          </w:p>
          <w:p w14:paraId="62AFA877" w14:textId="7DBEFEF7" w:rsidR="00A247F5" w:rsidRPr="00E96E31" w:rsidRDefault="00A247F5" w:rsidP="00E96E31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331D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(تمام وقت/پاره وقت)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CE4D" w14:textId="77777777" w:rsidR="00A247F5" w:rsidRPr="00E96E31" w:rsidRDefault="00A247F5" w:rsidP="00E96E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>تعداد شیفت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1720" w14:textId="77777777" w:rsidR="00A247F5" w:rsidRPr="00E96E31" w:rsidRDefault="00A247F5" w:rsidP="00E96E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E1C" w14:textId="5477B3DF" w:rsidR="00A247F5" w:rsidRPr="00E96E31" w:rsidRDefault="00A247F5" w:rsidP="00E96E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>نام محل</w:t>
            </w:r>
            <w:r w:rsidRPr="00E96E3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96E31">
              <w:rPr>
                <w:rFonts w:cs="B Nazanin" w:hint="cs"/>
                <w:sz w:val="24"/>
                <w:szCs w:val="24"/>
                <w:rtl/>
                <w:lang w:bidi="fa-IR"/>
              </w:rPr>
              <w:t>و آدرس</w:t>
            </w:r>
          </w:p>
        </w:tc>
      </w:tr>
      <w:tr w:rsidR="008C4E3A" w:rsidRPr="00E96E31" w14:paraId="1F535C13" w14:textId="77777777" w:rsidTr="00D33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CEC8" w14:textId="4DDBA58F" w:rsidR="00A247F5" w:rsidRPr="00E96E31" w:rsidRDefault="00A247F5" w:rsidP="00E96E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ADAA" w14:textId="369EA9A4" w:rsidR="00A247F5" w:rsidRPr="00E96E31" w:rsidRDefault="00A247F5" w:rsidP="00E96E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38E2" w14:textId="7A4B2D3B" w:rsidR="00A247F5" w:rsidRPr="00E96E31" w:rsidRDefault="00A247F5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260C" w14:textId="4CD1BE4E" w:rsidR="00A247F5" w:rsidRPr="00E96E31" w:rsidRDefault="00A247F5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C4E3A" w:rsidRPr="00E96E31" w14:paraId="03FDD459" w14:textId="77777777" w:rsidTr="00D3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03D7" w14:textId="7E6B4898" w:rsidR="00A247F5" w:rsidRPr="00E96E31" w:rsidRDefault="00A247F5" w:rsidP="00E96E3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3F21" w14:textId="6FCA347F" w:rsidR="00A247F5" w:rsidRPr="00E96E31" w:rsidRDefault="00A247F5" w:rsidP="00E96E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774F" w14:textId="69D6C82C" w:rsidR="00A247F5" w:rsidRPr="00E96E31" w:rsidRDefault="00A247F5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CC84" w14:textId="7DBA297E" w:rsidR="00A247F5" w:rsidRPr="00E96E31" w:rsidRDefault="00A247F5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87A87" w:rsidRPr="00E96E31" w14:paraId="755EB7B4" w14:textId="77777777" w:rsidTr="00D33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13E" w14:textId="74CCF3C4" w:rsidR="00E87A87" w:rsidRPr="00E96E31" w:rsidRDefault="00E87A87" w:rsidP="00E96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48B6" w14:textId="1046E394" w:rsidR="00E87A87" w:rsidRPr="00E96E31" w:rsidRDefault="00E87A87" w:rsidP="00E96E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4901" w14:textId="1BA47C72" w:rsidR="00E87A87" w:rsidRPr="00E96E31" w:rsidRDefault="00E87A87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91DD" w14:textId="34CF9C1B" w:rsidR="00E87A87" w:rsidRPr="00E96E31" w:rsidRDefault="00E87A87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87A87" w:rsidRPr="00E96E31" w14:paraId="6E1558DC" w14:textId="77777777" w:rsidTr="00D3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D91B" w14:textId="75B08C7A" w:rsidR="00E87A87" w:rsidRPr="00E96E31" w:rsidRDefault="00E87A87" w:rsidP="00E96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A00D" w14:textId="560E30EF" w:rsidR="00E87A87" w:rsidRPr="00E96E31" w:rsidRDefault="00E87A87" w:rsidP="00E96E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D1E3" w14:textId="7889B5BE" w:rsidR="00E87A87" w:rsidRPr="00E96E31" w:rsidRDefault="00E87A87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D007" w14:textId="6B74BD29" w:rsidR="00E87A87" w:rsidRPr="00E96E31" w:rsidRDefault="00E87A87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87A87" w:rsidRPr="00E96E31" w14:paraId="12CD650D" w14:textId="77777777" w:rsidTr="00D33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C4D6" w14:textId="110A2247" w:rsidR="00E87A87" w:rsidRPr="00E96E31" w:rsidRDefault="00E87A87" w:rsidP="00E96E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D6B" w14:textId="4B99A812" w:rsidR="00E87A87" w:rsidRPr="00E96E31" w:rsidRDefault="00E87A87" w:rsidP="00E96E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A3C6" w14:textId="1A5BB774" w:rsidR="00E87A87" w:rsidRPr="00E96E31" w:rsidRDefault="00E87A87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BBB8" w14:textId="3D08EC3D" w:rsidR="00E87A87" w:rsidRPr="00E96E31" w:rsidRDefault="00E87A87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F5B3A" w:rsidRPr="00E96E31" w14:paraId="076CF15B" w14:textId="77777777" w:rsidTr="00427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81F7E" w14:textId="192090C0" w:rsidR="00427949" w:rsidRPr="00E96E31" w:rsidRDefault="00647057" w:rsidP="00E96E3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47057">
              <w:rPr>
                <w:rFonts w:cs="B Nazanin" w:hint="cs"/>
                <w:sz w:val="24"/>
                <w:szCs w:val="24"/>
                <w:rtl/>
              </w:rPr>
              <w:t>توجه: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چنانچه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بخشی از فرایندهای کاری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موضوع ممیزی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خارج از سایت سازمان انجام می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شو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د (مثلا در محل مشتری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  <w:t>) توضیح دهید.</w:t>
            </w:r>
            <w:r w:rsidR="00DF5B3A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(مانند فعالیت</w:t>
            </w:r>
            <w:r w:rsidR="008F7B0C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های نصب،</w:t>
            </w:r>
            <w:r w:rsidR="00DF5B3A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تعمیرات، پروژه</w:t>
            </w:r>
            <w:r w:rsidR="002F236E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="00DF5B3A"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های ساختمانی، بازرسی و غیره..)</w:t>
            </w:r>
            <w:r w:rsidR="00BF1A6C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  <w:r w:rsidR="00B54C33" w:rsidRPr="00E96E31">
              <w:rPr>
                <w:rFonts w:cs="B Nazani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7949" w:rsidRPr="00E96E31" w14:paraId="591FABEE" w14:textId="77777777" w:rsidTr="00427949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7AA" w14:textId="77777777" w:rsidR="0082768D" w:rsidRDefault="0082768D" w:rsidP="0082768D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9471ADA" w14:textId="77777777" w:rsidR="00A41CAC" w:rsidRDefault="00A41CAC" w:rsidP="00A41CAC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506BF841" w14:textId="67ABEA44" w:rsidR="003C094D" w:rsidRPr="00E96E31" w:rsidRDefault="003C094D" w:rsidP="003C094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0448" w:type="dxa"/>
        <w:tblInd w:w="-547" w:type="dxa"/>
        <w:tblLook w:val="04A0" w:firstRow="1" w:lastRow="0" w:firstColumn="1" w:lastColumn="0" w:noHBand="0" w:noVBand="1"/>
      </w:tblPr>
      <w:tblGrid>
        <w:gridCol w:w="2612"/>
        <w:gridCol w:w="870"/>
        <w:gridCol w:w="1742"/>
        <w:gridCol w:w="1741"/>
        <w:gridCol w:w="871"/>
        <w:gridCol w:w="2612"/>
      </w:tblGrid>
      <w:tr w:rsidR="00E130FF" w:rsidRPr="00E96E31" w14:paraId="133D2CA1" w14:textId="77777777" w:rsidTr="00745E6E">
        <w:tc>
          <w:tcPr>
            <w:tcW w:w="10448" w:type="dxa"/>
            <w:gridSpan w:val="6"/>
            <w:shd w:val="clear" w:color="auto" w:fill="DEEAF6" w:themeFill="accent1" w:themeFillTint="33"/>
          </w:tcPr>
          <w:p w14:paraId="633C16A2" w14:textId="77777777" w:rsidR="00E130FF" w:rsidRPr="007C3FD1" w:rsidRDefault="00E130FF" w:rsidP="007C3F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C3F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تعداد کارکنان</w:t>
            </w:r>
            <w:r w:rsidR="006470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مرتبط بر هر یک از استانداردها</w:t>
            </w:r>
          </w:p>
        </w:tc>
      </w:tr>
      <w:tr w:rsidR="00427949" w:rsidRPr="00E96E31" w14:paraId="5F74ABA8" w14:textId="77777777" w:rsidTr="0095600A">
        <w:tc>
          <w:tcPr>
            <w:tcW w:w="3482" w:type="dxa"/>
            <w:gridSpan w:val="2"/>
          </w:tcPr>
          <w:p w14:paraId="32ADB555" w14:textId="3AB48C6C" w:rsidR="00427949" w:rsidRPr="00E96E31" w:rsidRDefault="00427949" w:rsidP="00E96E31">
            <w:pPr>
              <w:bidi/>
              <w:rPr>
                <w:rFonts w:cs="B Nazanin"/>
                <w:rtl/>
              </w:rPr>
            </w:pPr>
            <w:r w:rsidRPr="00E96E31">
              <w:rPr>
                <w:rFonts w:cs="B Nazanin" w:hint="cs"/>
                <w:rtl/>
              </w:rPr>
              <w:t xml:space="preserve">تعداد کل کارکنان سازمان: </w:t>
            </w:r>
          </w:p>
        </w:tc>
        <w:tc>
          <w:tcPr>
            <w:tcW w:w="3483" w:type="dxa"/>
            <w:gridSpan w:val="2"/>
          </w:tcPr>
          <w:p w14:paraId="4D124EA7" w14:textId="3B7BE5D3" w:rsidR="00427949" w:rsidRPr="00E96E31" w:rsidRDefault="00427949" w:rsidP="00E96E31">
            <w:pPr>
              <w:bidi/>
              <w:rPr>
                <w:rFonts w:cs="B Nazanin"/>
                <w:rtl/>
              </w:rPr>
            </w:pPr>
            <w:r w:rsidRPr="00E96E31">
              <w:rPr>
                <w:rFonts w:cs="B Nazanin" w:hint="cs"/>
                <w:rtl/>
              </w:rPr>
              <w:t>تعداد کارکنان تمام وقت:</w:t>
            </w:r>
            <w:r w:rsidRPr="00E96E31">
              <w:rPr>
                <w:rFonts w:cs="B Nazanin"/>
                <w:rtl/>
              </w:rPr>
              <w:tab/>
            </w:r>
          </w:p>
        </w:tc>
        <w:tc>
          <w:tcPr>
            <w:tcW w:w="3483" w:type="dxa"/>
            <w:gridSpan w:val="2"/>
          </w:tcPr>
          <w:p w14:paraId="717638F9" w14:textId="1B2C9A49" w:rsidR="00427949" w:rsidRPr="00E96E31" w:rsidRDefault="00427949" w:rsidP="00E96E31">
            <w:pPr>
              <w:bidi/>
              <w:rPr>
                <w:rFonts w:cs="B Nazanin"/>
                <w:rtl/>
              </w:rPr>
            </w:pPr>
            <w:r w:rsidRPr="00E96E31">
              <w:rPr>
                <w:rFonts w:cs="B Nazanin" w:hint="cs"/>
                <w:rtl/>
              </w:rPr>
              <w:t xml:space="preserve">تعداد کارکنان </w:t>
            </w:r>
            <w:r w:rsidRPr="00E96E31">
              <w:rPr>
                <w:rFonts w:cs="B Nazanin"/>
                <w:rtl/>
              </w:rPr>
              <w:t xml:space="preserve">پاره وقت: </w:t>
            </w:r>
          </w:p>
        </w:tc>
      </w:tr>
      <w:tr w:rsidR="00427949" w:rsidRPr="00E96E31" w14:paraId="67A4D702" w14:textId="77777777" w:rsidTr="008C3DDC">
        <w:tc>
          <w:tcPr>
            <w:tcW w:w="2612" w:type="dxa"/>
            <w:vAlign w:val="center"/>
          </w:tcPr>
          <w:p w14:paraId="6F4EFCB5" w14:textId="0E312083" w:rsidR="00427949" w:rsidRPr="00E96E31" w:rsidRDefault="00A47DF8" w:rsidP="00E96E31">
            <w:pPr>
              <w:bidi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مرتبط با 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استاندارد 9001:</w:t>
            </w:r>
            <w:r w:rsidR="008679C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8679C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14:paraId="444198D9" w14:textId="0437889A" w:rsidR="00427949" w:rsidRPr="00E96E31" w:rsidRDefault="00A47DF8" w:rsidP="00E96E3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مرتبط با 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استاندارد</w:t>
            </w:r>
            <w:r w:rsidR="00C47D98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3834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  <w:r w:rsidR="008679C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14:paraId="2391A8A8" w14:textId="0A602D22" w:rsidR="00427949" w:rsidRPr="00E96E31" w:rsidRDefault="00A47DF8" w:rsidP="00E96E31">
            <w:pPr>
              <w:bidi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مرتبط با 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استاندارد 14001:</w:t>
            </w:r>
            <w:r w:rsidR="008679C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2" w:type="dxa"/>
            <w:vAlign w:val="center"/>
          </w:tcPr>
          <w:p w14:paraId="532FB0F7" w14:textId="72C845CE" w:rsidR="00427949" w:rsidRPr="00E96E31" w:rsidRDefault="00A47DF8" w:rsidP="00E96E31">
            <w:pPr>
              <w:bidi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مرتبط با 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استاندا</w:t>
            </w:r>
            <w:r w:rsidR="00C47D98" w:rsidRPr="00E96E3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د 50001:</w:t>
            </w:r>
            <w:r w:rsidR="008679C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27949" w:rsidRPr="00E96E31" w14:paraId="51E32B58" w14:textId="77777777" w:rsidTr="008C3DDC">
        <w:tc>
          <w:tcPr>
            <w:tcW w:w="2612" w:type="dxa"/>
            <w:vAlign w:val="center"/>
          </w:tcPr>
          <w:p w14:paraId="656FB4CB" w14:textId="0EC32BCA" w:rsidR="00427949" w:rsidRPr="00E96E31" w:rsidRDefault="00A47DF8" w:rsidP="00E96E31">
            <w:pPr>
              <w:bidi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مرتبط با 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استاندارد 2200</w:t>
            </w:r>
            <w:r w:rsidR="00974249">
              <w:rPr>
                <w:rFonts w:asciiTheme="majorBidi" w:hAnsiTheme="majorBidi" w:cs="B Nazanin" w:hint="cs"/>
                <w:sz w:val="24"/>
                <w:szCs w:val="24"/>
                <w:rtl/>
              </w:rPr>
              <w:t>0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  <w:r w:rsidR="008679C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14:paraId="0977AF6F" w14:textId="5A7E009F" w:rsidR="00427949" w:rsidRPr="00E96E31" w:rsidRDefault="00A47DF8" w:rsidP="00E96E31">
            <w:pPr>
              <w:bidi/>
              <w:rPr>
                <w:rFonts w:cs="B Nazanin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مرتبط با </w:t>
            </w:r>
            <w:r w:rsidR="00427949"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>استاندارد 45001</w:t>
            </w:r>
            <w:r w:rsidR="008679C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12" w:type="dxa"/>
            <w:gridSpan w:val="2"/>
            <w:vAlign w:val="center"/>
          </w:tcPr>
          <w:p w14:paraId="4F91E713" w14:textId="37F4A867" w:rsidR="00427949" w:rsidRPr="00E96E31" w:rsidRDefault="00C47D98" w:rsidP="00E96E31">
            <w:pPr>
              <w:bidi/>
              <w:rPr>
                <w:rFonts w:cs="B Nazanin"/>
                <w:rtl/>
              </w:rPr>
            </w:pPr>
            <w:r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A47DF8">
              <w:rPr>
                <w:rFonts w:asciiTheme="majorBidi" w:hAnsiTheme="majorBidi" w:cs="B Nazanin" w:hint="cs"/>
                <w:sz w:val="24"/>
                <w:szCs w:val="24"/>
                <w:rtl/>
              </w:rPr>
              <w:t>غیره:</w:t>
            </w:r>
          </w:p>
        </w:tc>
        <w:tc>
          <w:tcPr>
            <w:tcW w:w="2612" w:type="dxa"/>
            <w:vAlign w:val="center"/>
          </w:tcPr>
          <w:p w14:paraId="2B5AB51F" w14:textId="626FD51A" w:rsidR="00427949" w:rsidRPr="00E96E31" w:rsidRDefault="00C47D98" w:rsidP="00E96E31">
            <w:pPr>
              <w:bidi/>
              <w:rPr>
                <w:rFonts w:cs="B Nazanin"/>
                <w:rtl/>
              </w:rPr>
            </w:pPr>
            <w:r w:rsidRPr="00E96E3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47BA62ED" w14:textId="77777777" w:rsidR="00E218E2" w:rsidRPr="00E96E31" w:rsidRDefault="00E218E2" w:rsidP="00E96E31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8088"/>
      </w:tblGrid>
      <w:tr w:rsidR="00DF5B3A" w:rsidRPr="00E96E31" w14:paraId="4EC2566A" w14:textId="77777777" w:rsidTr="00C47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B94CC1" w14:textId="3147E4E9" w:rsidR="00DF5B3A" w:rsidRPr="007C3FD1" w:rsidRDefault="00DF5B3A" w:rsidP="007C3F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3F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مشخصات </w:t>
            </w:r>
            <w:r w:rsidR="006B4DC6" w:rsidRPr="007C3FD1">
              <w:rPr>
                <w:rFonts w:cs="B Nazanin" w:hint="cs"/>
                <w:sz w:val="24"/>
                <w:szCs w:val="24"/>
                <w:rtl/>
                <w:lang w:bidi="fa-IR"/>
              </w:rPr>
              <w:t>دامنه کاری و سایر اطلاعات</w:t>
            </w:r>
            <w:r w:rsidR="007D775B" w:rsidRPr="007C3F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47D98" w:rsidRPr="00E96E31" w14:paraId="6CB38623" w14:textId="77777777" w:rsidTr="000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33B" w14:textId="1C25D3D0" w:rsidR="00C47D98" w:rsidRPr="00E96E31" w:rsidRDefault="00C47D98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دامنه كاري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مورد مميزي)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E64B" w14:textId="21C87165" w:rsidR="00C47D98" w:rsidRPr="00E96E31" w:rsidRDefault="00C47D98" w:rsidP="00E96E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فارسی: </w:t>
            </w:r>
          </w:p>
        </w:tc>
      </w:tr>
      <w:tr w:rsidR="00C47D98" w:rsidRPr="00E96E31" w14:paraId="15B02129" w14:textId="77777777" w:rsidTr="000F6885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E413" w14:textId="7EFBC79D" w:rsidR="00C47D98" w:rsidRPr="00E96E31" w:rsidRDefault="00C47D98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9462" w14:textId="21B2E15F" w:rsidR="00C47D98" w:rsidRPr="00E96E31" w:rsidRDefault="00C47D98" w:rsidP="00E96E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انگلیسی: </w:t>
            </w:r>
          </w:p>
        </w:tc>
      </w:tr>
      <w:tr w:rsidR="00DF5B3A" w:rsidRPr="00E96E31" w14:paraId="6E2E5DB7" w14:textId="77777777" w:rsidTr="000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E628" w14:textId="7D0527B0" w:rsidR="00DF5B3A" w:rsidRPr="00E96E31" w:rsidRDefault="00DF5B3A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آیا طراحی جزء دامنه کاری مورد ممیزی می باشد؟</w:t>
            </w:r>
            <w:r w:rsidR="006B4DC6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(بند 3-8 استاندارد)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بله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17136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    خیر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-3551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DF5B3A" w:rsidRPr="00E96E31" w14:paraId="14F34A35" w14:textId="77777777" w:rsidTr="000F6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B20" w14:textId="1059F44E" w:rsidR="00DF5B3A" w:rsidRPr="00E96E31" w:rsidRDefault="00DF5B3A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آيا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مجموعه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جزئي از يك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مجموعه/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سازمان بزرگ</w:t>
            </w:r>
            <w:r w:rsidR="00B7032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تر است؟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خیر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3826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  <w:r w:rsidR="005C79C4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بله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1110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نام سازمان:</w:t>
            </w:r>
            <w:r w:rsidR="00CC4841" w:rsidRPr="00E96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F5B3A" w:rsidRPr="00E96E31" w14:paraId="3255C0C1" w14:textId="77777777" w:rsidTr="000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8BE" w14:textId="3578F0F8" w:rsidR="00DF5B3A" w:rsidRPr="00E96E31" w:rsidRDefault="00DF5B3A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آيا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مجموعه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 دامنه مورد نظر قبلا گواهي</w:t>
            </w:r>
            <w:r w:rsidR="00B7032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نامه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سيستمي/کيفي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تی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/استاندارد/گريد و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غیره</w:t>
            </w: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دريافت نموده است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؟  خیر 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-12566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بله 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161570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</w:t>
            </w:r>
          </w:p>
          <w:p w14:paraId="6ADCC3F0" w14:textId="0091E0F4" w:rsidR="00DF5B3A" w:rsidRPr="00E96E31" w:rsidRDefault="00DF5B3A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/شماره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استاندارد: </w:t>
            </w:r>
            <w:r w:rsidR="00224216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      </w:t>
            </w:r>
            <w:r w:rsidR="00224216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گواهی کننده:</w:t>
            </w:r>
            <w:r w:rsidR="00224216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</w:t>
            </w:r>
            <w:r w:rsidR="00224216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</w:t>
            </w:r>
            <w:r w:rsidR="0059606C" w:rsidRPr="00E96E31">
              <w:rPr>
                <w:rFonts w:cs="B Nazanin" w:hint="cs"/>
                <w:b w:val="0"/>
                <w:bCs w:val="0"/>
                <w:spacing w:val="-8"/>
                <w:sz w:val="24"/>
                <w:szCs w:val="24"/>
                <w:rtl/>
                <w:lang w:bidi="fa-IR"/>
              </w:rPr>
              <w:t xml:space="preserve"> </w:t>
            </w:r>
            <w:r w:rsidR="0059606C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وضعیت اعتبار:</w:t>
            </w:r>
            <w:r w:rsidR="00CC4841" w:rsidRPr="00E96E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F5B3A" w:rsidRPr="00E96E31" w14:paraId="3F230529" w14:textId="77777777" w:rsidTr="000F6885">
        <w:trPr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8DE" w14:textId="77777777" w:rsidR="00DF5B3A" w:rsidRDefault="00B24CB2" w:rsidP="00E96E31">
            <w:pPr>
              <w:bidi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آیا در حال حاضر از حضور مشاور در استقرار یا نگهداری سیستم استفاده می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نمایید؟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بله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11941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    خیر </w:t>
            </w:r>
            <w:sdt>
              <w:sdtPr>
                <w:rPr>
                  <w:rFonts w:asciiTheme="majorBidi" w:hAnsiTheme="majorBidi" w:cs="B Nazanin" w:hint="cs"/>
                  <w:sz w:val="24"/>
                  <w:szCs w:val="24"/>
                  <w:rtl/>
                </w:rPr>
                <w:id w:val="-7219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1ED07B9D" w14:textId="1EFBEFC3" w:rsidR="00B24CB2" w:rsidRPr="00E96E31" w:rsidRDefault="00B24CB2" w:rsidP="00B24CB2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24CB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خانوادگی و تلفن همراه تماس مشاور:</w:t>
            </w:r>
            <w:r w:rsidR="000E2EE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DF5B3A" w:rsidRPr="00E96E31" w14:paraId="3442BDFB" w14:textId="77777777" w:rsidTr="000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D62" w14:textId="3E1DD81C" w:rsidR="00DF5B3A" w:rsidRPr="00E96E31" w:rsidRDefault="00DF5B3A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/>
                <w:b w:val="0"/>
                <w:bCs w:val="0"/>
                <w:sz w:val="24"/>
                <w:szCs w:val="24"/>
                <w:rtl/>
              </w:rPr>
              <w:t>آيا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محصولات/خدمات شما، دارای استاندارد ملی (اجباری) خاصی </w:t>
            </w:r>
            <w:r w:rsidR="000F6885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است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؟  خیر</w:t>
            </w:r>
            <w:r w:rsidR="00FA796A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2788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بله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30108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="00E73BC0"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و شماره استاندارد اجباری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  <w:r w:rsidR="00EB5CC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306948" w:rsidRPr="00E96E31" w14:paraId="36DA8EAE" w14:textId="77777777" w:rsidTr="007C3FD1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32CC" w14:textId="776F920E" w:rsidR="00306948" w:rsidRPr="00E96E31" w:rsidRDefault="00306948" w:rsidP="008623DB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فرایندهای اصلی برون‌سپاری شده</w:t>
            </w:r>
            <w:r w:rsidR="00620AE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</w:p>
        </w:tc>
      </w:tr>
      <w:tr w:rsidR="007C3FD1" w:rsidRPr="00E96E31" w14:paraId="45A7B084" w14:textId="77777777" w:rsidTr="00542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2502" w14:textId="7DFA2222" w:rsidR="007C3FD1" w:rsidRPr="00E96E31" w:rsidRDefault="000B121C" w:rsidP="007C3FD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Cs w:val="0"/>
                <w:rtl/>
              </w:rPr>
              <w:t xml:space="preserve">مشتری گرامی به منظور ارائه خدمات بهتر </w:t>
            </w:r>
            <w:r w:rsidR="007C3FD1" w:rsidRPr="00E96E31">
              <w:rPr>
                <w:rFonts w:cs="B Nazanin" w:hint="cs"/>
                <w:bCs w:val="0"/>
                <w:rtl/>
              </w:rPr>
              <w:t>لطفاً هرگونه اطلاعات</w:t>
            </w:r>
            <w:r>
              <w:rPr>
                <w:rFonts w:cs="B Nazanin" w:hint="cs"/>
                <w:bCs w:val="0"/>
                <w:rtl/>
              </w:rPr>
              <w:t>،</w:t>
            </w:r>
            <w:r w:rsidR="007C3FD1">
              <w:rPr>
                <w:rFonts w:cs="B Nazanin" w:hint="cs"/>
                <w:bCs w:val="0"/>
                <w:rtl/>
              </w:rPr>
              <w:t xml:space="preserve"> نظیر گواهی‌نامه‌های قبلی، تغییر</w:t>
            </w:r>
            <w:r>
              <w:rPr>
                <w:rFonts w:cs="B Nazanin" w:hint="cs"/>
                <w:bCs w:val="0"/>
                <w:rtl/>
              </w:rPr>
              <w:t xml:space="preserve"> در دامنه، محصول، پست‌های کلید و محل و آدرس</w:t>
            </w:r>
            <w:r w:rsidR="007C3FD1" w:rsidRPr="00E96E31">
              <w:rPr>
                <w:rFonts w:cs="B Nazanin" w:hint="cs"/>
                <w:bCs w:val="0"/>
                <w:rtl/>
              </w:rPr>
              <w:t xml:space="preserve"> که می‌تواند در فرایند ممیزی و گواهی کردن موثر باشد را در اختیار ما قرار دهید</w:t>
            </w:r>
            <w:r>
              <w:rPr>
                <w:rFonts w:cs="B Nazanin" w:hint="cs"/>
                <w:bCs w:val="0"/>
                <w:rtl/>
              </w:rPr>
              <w:t>.</w:t>
            </w:r>
          </w:p>
        </w:tc>
      </w:tr>
    </w:tbl>
    <w:p w14:paraId="5F9FD87A" w14:textId="1240A21B" w:rsidR="00572BC0" w:rsidRDefault="00572BC0" w:rsidP="00572BC0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5"/>
        <w:gridCol w:w="1050"/>
        <w:gridCol w:w="821"/>
      </w:tblGrid>
      <w:tr w:rsidR="00572BC0" w:rsidRPr="00E96E31" w14:paraId="0E469FDC" w14:textId="77777777" w:rsidTr="008E6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14:paraId="3554B8E9" w14:textId="58C04434" w:rsidR="00572BC0" w:rsidRPr="00572BC0" w:rsidRDefault="00572BC0" w:rsidP="007C3F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اطلاعات مرتبط به </w:t>
            </w:r>
            <w:r w:rsidRPr="00572BC0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72BC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مدیریت</w:t>
            </w:r>
            <w:r w:rsidRPr="00572B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72BC0">
              <w:rPr>
                <w:rFonts w:cs="B Nazanin" w:hint="cs"/>
                <w:sz w:val="24"/>
                <w:szCs w:val="24"/>
                <w:rtl/>
                <w:lang w:bidi="fa-IR"/>
              </w:rPr>
              <w:t>پارچه</w:t>
            </w:r>
          </w:p>
        </w:tc>
      </w:tr>
      <w:tr w:rsidR="003D2874" w:rsidRPr="00E96E31" w14:paraId="266D4326" w14:textId="68A9CE91" w:rsidTr="003D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  <w:vAlign w:val="center"/>
          </w:tcPr>
          <w:p w14:paraId="3BB19350" w14:textId="582E0E86" w:rsidR="003D2874" w:rsidRPr="00572BC0" w:rsidRDefault="003D2874" w:rsidP="003D2874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572BC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آیا سیستم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مدیریت سازمان</w:t>
            </w:r>
            <w:r w:rsidRPr="00572BC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شما با سایر استانداردها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 سیستم مدیریت</w:t>
            </w:r>
            <w:r w:rsidRPr="00572BC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یک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2BC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پارچه</w:t>
            </w:r>
            <w:r w:rsidR="008F7B0C"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572BC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سازی شده است؟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به عنوان مثال استانداردهای 9001، با استانداردهای 14001 و 45001 یک‌پارچه هستند؟  </w:t>
            </w: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3F4E62" w14:textId="31A6008C" w:rsidR="003D2874" w:rsidRPr="00572BC0" w:rsidRDefault="003D2874" w:rsidP="003D28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5650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EDC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5566905B" w14:textId="1E5436F9" w:rsidR="003D2874" w:rsidRPr="00572BC0" w:rsidRDefault="003D2874" w:rsidP="003D28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183880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3D2874" w:rsidRPr="00E96E31" w14:paraId="7F3CBD2F" w14:textId="77777777" w:rsidTr="003202FD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shd w:val="clear" w:color="auto" w:fill="DEEAF6" w:themeFill="accent1" w:themeFillTint="33"/>
            <w:vAlign w:val="center"/>
          </w:tcPr>
          <w:p w14:paraId="44DD7776" w14:textId="392E8396" w:rsidR="003D2874" w:rsidRPr="00572BC0" w:rsidRDefault="003D2874" w:rsidP="003D287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لطفا در صورتی که جواب سوال فوق </w:t>
            </w:r>
            <w:r w:rsidRPr="003202FD">
              <w:rPr>
                <w:rFonts w:cs="B Nazanin" w:hint="cs"/>
                <w:sz w:val="24"/>
                <w:szCs w:val="24"/>
                <w:rtl/>
              </w:rPr>
              <w:t>"بله"</w:t>
            </w:r>
            <w:r w:rsidRPr="003D287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است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میزان یک‌پارچگی </w:t>
            </w:r>
            <w:r w:rsidR="003202F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بر اساس سوال‌های زیر مشخص فرمایید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3202FD" w:rsidRPr="00E96E31" w14:paraId="26B6ADEA" w14:textId="7F08A724" w:rsidTr="003D2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  <w:vAlign w:val="center"/>
          </w:tcPr>
          <w:p w14:paraId="4F27034E" w14:textId="33161AEF" w:rsidR="003202FD" w:rsidRPr="003D2874" w:rsidRDefault="003202FD" w:rsidP="003202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آیا </w:t>
            </w:r>
            <w:r w:rsidRPr="003D287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اهداف سازمانی بصورت یک‌پارچه تدوین گردیده است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8BC82E" w14:textId="5F425679" w:rsidR="003202FD" w:rsidRPr="003D2874" w:rsidRDefault="003202FD" w:rsidP="003202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21107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0A011109" w14:textId="6AE8F043" w:rsidR="003202FD" w:rsidRPr="003D2874" w:rsidRDefault="003202FD" w:rsidP="003202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5632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3202FD" w:rsidRPr="00E96E31" w14:paraId="2B78FBFC" w14:textId="15C11C92" w:rsidTr="002F724C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</w:tcPr>
          <w:p w14:paraId="77A2613B" w14:textId="309F1C21" w:rsidR="003202FD" w:rsidRPr="003D2874" w:rsidRDefault="003202FD" w:rsidP="003202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آیا 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مستندات سازمانی بصورت یک‌پارچه تدوین گردیده است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B22E84" w14:textId="345D8343" w:rsidR="003202FD" w:rsidRPr="003D2874" w:rsidRDefault="003202FD" w:rsidP="00320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15872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2C71D280" w14:textId="7BB00575" w:rsidR="003202FD" w:rsidRPr="003D2874" w:rsidRDefault="003202FD" w:rsidP="00320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16440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3202FD" w:rsidRPr="00E96E31" w14:paraId="053F94C8" w14:textId="44AD6E93" w:rsidTr="002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</w:tcPr>
          <w:p w14:paraId="0D7CBBDC" w14:textId="2AF1391E" w:rsidR="003202FD" w:rsidRPr="003D2874" w:rsidRDefault="003202FD" w:rsidP="003202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آیا 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ممیزی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داخلی بصورت یک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پارچه انجام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می‌گردند؟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4DAE5D" w14:textId="2A4BEF26" w:rsidR="003202FD" w:rsidRPr="003D2874" w:rsidRDefault="003202FD" w:rsidP="003202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18829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4C77CD5A" w14:textId="2FA3DDE0" w:rsidR="003202FD" w:rsidRPr="003D2874" w:rsidRDefault="003202FD" w:rsidP="003202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6810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3202FD" w:rsidRPr="00E96E31" w14:paraId="4B3B0F29" w14:textId="5FC941C0" w:rsidTr="002F724C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</w:tcPr>
          <w:p w14:paraId="733B766C" w14:textId="01C2848D" w:rsidR="003202FD" w:rsidRPr="003D2874" w:rsidRDefault="003202FD" w:rsidP="003202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آیا 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بازنگری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های مدیریت بصورت یکپارچه انجام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می‌گردند؟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95DED9" w14:textId="683353BB" w:rsidR="003202FD" w:rsidRPr="003D2874" w:rsidRDefault="003202FD" w:rsidP="00320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6205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46EC58E9" w14:textId="1E7BCAB6" w:rsidR="003202FD" w:rsidRPr="003D2874" w:rsidRDefault="003202FD" w:rsidP="00320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3615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3202FD" w:rsidRPr="00E96E31" w14:paraId="1F070D0A" w14:textId="5D762552" w:rsidTr="002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</w:tcPr>
          <w:p w14:paraId="33C17089" w14:textId="30C149B0" w:rsidR="003202FD" w:rsidRPr="003D2874" w:rsidRDefault="003202FD" w:rsidP="003202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آیا 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عدم انطباق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 و اقدامات اصلاحی بصورت یک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پارچه بررسی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می‌گردند؟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E22319" w14:textId="7E5B058C" w:rsidR="003202FD" w:rsidRPr="003D2874" w:rsidRDefault="003202FD" w:rsidP="003202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12906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1882AD95" w14:textId="7AC9AF1B" w:rsidR="003202FD" w:rsidRPr="003D2874" w:rsidRDefault="003202FD" w:rsidP="003202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12409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3202FD" w:rsidRPr="00E96E31" w14:paraId="52FE5107" w14:textId="06DBB1C6" w:rsidTr="002F724C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shd w:val="clear" w:color="auto" w:fill="auto"/>
          </w:tcPr>
          <w:p w14:paraId="6C8C073B" w14:textId="662CBA04" w:rsidR="003202FD" w:rsidRPr="003D2874" w:rsidRDefault="003202FD" w:rsidP="003202F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آیا 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پروژه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 بهبودهای مستمر بصورت یک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5756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پارچه تدوین و اجرا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می‌گردند؟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A99E47" w14:textId="56913F1A" w:rsidR="003202FD" w:rsidRPr="003D2874" w:rsidRDefault="003202FD" w:rsidP="00320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44161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821" w:type="dxa"/>
            <w:shd w:val="clear" w:color="auto" w:fill="auto"/>
            <w:vAlign w:val="center"/>
          </w:tcPr>
          <w:p w14:paraId="353FB94B" w14:textId="41EDB940" w:rsidR="003202FD" w:rsidRPr="003D2874" w:rsidRDefault="003202FD" w:rsidP="003202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170354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7C3FD1" w:rsidRPr="00E96E31" w14:paraId="76FDD918" w14:textId="77777777" w:rsidTr="008E6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vAlign w:val="center"/>
          </w:tcPr>
          <w:p w14:paraId="4D595424" w14:textId="0F4D2028" w:rsidR="007C3FD1" w:rsidRPr="00E96E31" w:rsidRDefault="007C3FD1" w:rsidP="007C3F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اطلاعات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مرتبط به سیستم مدیریت یک‌پارچه</w:t>
            </w:r>
          </w:p>
        </w:tc>
      </w:tr>
      <w:tr w:rsidR="007C3FD1" w:rsidRPr="00E96E31" w14:paraId="655D1DF3" w14:textId="77777777" w:rsidTr="001501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shd w:val="clear" w:color="auto" w:fill="auto"/>
            <w:vAlign w:val="center"/>
          </w:tcPr>
          <w:p w14:paraId="21B9862D" w14:textId="020DF323" w:rsidR="007C3FD1" w:rsidRPr="00E96E31" w:rsidRDefault="007C3FD1" w:rsidP="008E6EB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لطفاً جنبه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 و پیامد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های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</w:rPr>
              <w:t xml:space="preserve">EMS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سازمان خود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را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مطابق با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پرسشنامه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ضمیمه 2 تکمیل فرمایید،</w:t>
            </w:r>
          </w:p>
        </w:tc>
      </w:tr>
      <w:tr w:rsidR="007C3FD1" w:rsidRPr="00E96E31" w14:paraId="780C11A6" w14:textId="77777777" w:rsidTr="0015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shd w:val="clear" w:color="auto" w:fill="auto"/>
            <w:vAlign w:val="center"/>
          </w:tcPr>
          <w:p w14:paraId="706F4738" w14:textId="4F6943EE" w:rsidR="007C3FD1" w:rsidRPr="007C3FD1" w:rsidRDefault="007C3FD1" w:rsidP="008E6EB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لطفاً ریسک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‌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های 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</w:rPr>
              <w:t>OHS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خود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ضمیمه فرم پرسشنامه نماید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یا پرسشنامه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7C3FD1">
              <w:rPr>
                <w:rFonts w:cs="B Nazanin"/>
                <w:b w:val="0"/>
                <w:bCs w:val="0"/>
                <w:sz w:val="24"/>
                <w:szCs w:val="24"/>
              </w:rPr>
              <w:t xml:space="preserve">OHS 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ضمیمه 3 را تکمیل نماید</w:t>
            </w:r>
            <w:r w:rsidRPr="007C3FD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. </w:t>
            </w:r>
          </w:p>
        </w:tc>
      </w:tr>
      <w:tr w:rsidR="000B121C" w:rsidRPr="00E96E31" w14:paraId="139AF0E6" w14:textId="77777777" w:rsidTr="001501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shd w:val="clear" w:color="auto" w:fill="auto"/>
            <w:vAlign w:val="center"/>
          </w:tcPr>
          <w:p w14:paraId="0F6AE9E0" w14:textId="4CEBF4F2" w:rsidR="000B121C" w:rsidRPr="007C3FD1" w:rsidRDefault="000B121C" w:rsidP="008E6EB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لطفا در خصوص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درخصوص</w:t>
            </w:r>
            <w:r w:rsidRPr="000B121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الزامات</w:t>
            </w:r>
            <w:r w:rsidRPr="000B121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ایمنی</w:t>
            </w:r>
            <w:r w:rsidRPr="000B121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</w:t>
            </w:r>
            <w:r w:rsidRPr="000B121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مواد غذایی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به</w:t>
            </w:r>
            <w:r w:rsidRPr="000B121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سوال‌ها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ی پرسشنامه ضمیمه 4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پاسخ</w:t>
            </w:r>
            <w:r w:rsidRPr="000B121C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B121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دهید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.</w:t>
            </w:r>
          </w:p>
        </w:tc>
      </w:tr>
    </w:tbl>
    <w:p w14:paraId="15E4A050" w14:textId="77777777" w:rsidR="007C3FD1" w:rsidRPr="00E96E31" w:rsidRDefault="007C3FD1" w:rsidP="007C3FD1">
      <w:pPr>
        <w:bidi/>
        <w:rPr>
          <w:rFonts w:cs="B Nazanin"/>
          <w:sz w:val="2"/>
          <w:szCs w:val="2"/>
          <w:rtl/>
        </w:rPr>
      </w:pPr>
    </w:p>
    <w:tbl>
      <w:tblPr>
        <w:tblStyle w:val="GridTable2-Accent1"/>
        <w:bidiVisual/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5568"/>
      </w:tblGrid>
      <w:tr w:rsidR="00C812D0" w:rsidRPr="00E96E31" w14:paraId="7A8C5352" w14:textId="77777777" w:rsidTr="00C8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14:paraId="1C4E151A" w14:textId="0F7F1024" w:rsidR="00C812D0" w:rsidRPr="00BC3635" w:rsidRDefault="00C812D0" w:rsidP="00BC363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3635">
              <w:rPr>
                <w:rFonts w:cs="B Nazanin" w:hint="cs"/>
                <w:sz w:val="24"/>
                <w:szCs w:val="24"/>
                <w:rtl/>
              </w:rPr>
              <w:t>تاریخ پیشنهادی برای انجام ممیزی</w:t>
            </w:r>
          </w:p>
        </w:tc>
      </w:tr>
      <w:tr w:rsidR="000F6885" w:rsidRPr="00E96E31" w14:paraId="38088D34" w14:textId="77777777" w:rsidTr="00C8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8" w:type="dxa"/>
            <w:shd w:val="clear" w:color="auto" w:fill="auto"/>
            <w:vAlign w:val="center"/>
          </w:tcPr>
          <w:p w14:paraId="2FBECD1A" w14:textId="0E4323BE" w:rsidR="000F6885" w:rsidRPr="00E96E31" w:rsidRDefault="00C812D0" w:rsidP="00E96E31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مرحله اول: </w:t>
            </w:r>
          </w:p>
        </w:tc>
        <w:tc>
          <w:tcPr>
            <w:tcW w:w="5568" w:type="dxa"/>
            <w:shd w:val="clear" w:color="auto" w:fill="auto"/>
          </w:tcPr>
          <w:p w14:paraId="45CF2D45" w14:textId="40BEEA65" w:rsidR="000F6885" w:rsidRPr="00E96E31" w:rsidRDefault="00C812D0" w:rsidP="00E96E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مرحله دوم: </w:t>
            </w:r>
          </w:p>
        </w:tc>
      </w:tr>
    </w:tbl>
    <w:p w14:paraId="4FB5DC82" w14:textId="77777777" w:rsidR="000F6885" w:rsidRPr="00E96E31" w:rsidRDefault="000F6885" w:rsidP="00E96E31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4838"/>
        <w:gridCol w:w="5568"/>
      </w:tblGrid>
      <w:tr w:rsidR="00C47D98" w:rsidRPr="00E96E31" w14:paraId="17CD97AD" w14:textId="77777777" w:rsidTr="000F6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E4157" w14:textId="08269147" w:rsidR="00C47D98" w:rsidRPr="00BC3635" w:rsidRDefault="00C47D98" w:rsidP="00BC363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3635">
              <w:rPr>
                <w:rFonts w:cs="B Nazanin" w:hint="cs"/>
                <w:sz w:val="24"/>
                <w:szCs w:val="24"/>
                <w:rtl/>
              </w:rPr>
              <w:t>مشخصات تکمیل</w:t>
            </w:r>
            <w:r w:rsidR="008F7B0C">
              <w:rPr>
                <w:rFonts w:cs="B Nazanin"/>
                <w:sz w:val="24"/>
                <w:szCs w:val="24"/>
                <w:rtl/>
              </w:rPr>
              <w:softHyphen/>
            </w:r>
            <w:r w:rsidRPr="00BC3635">
              <w:rPr>
                <w:rFonts w:cs="B Nazanin" w:hint="cs"/>
                <w:sz w:val="24"/>
                <w:szCs w:val="24"/>
                <w:rtl/>
              </w:rPr>
              <w:t>کننده فرم</w:t>
            </w:r>
          </w:p>
        </w:tc>
      </w:tr>
      <w:tr w:rsidR="00C47D98" w:rsidRPr="00E96E31" w14:paraId="0DE8ECB0" w14:textId="77777777" w:rsidTr="000F6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7EFF" w14:textId="7732EB45" w:rsidR="00C47D98" w:rsidRPr="00E96E31" w:rsidRDefault="000F6885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A7C" w14:textId="7778BA50" w:rsidR="00C47D98" w:rsidRPr="00E96E31" w:rsidRDefault="000F6885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سمت: </w:t>
            </w:r>
          </w:p>
        </w:tc>
      </w:tr>
      <w:tr w:rsidR="00C47D98" w:rsidRPr="00E96E31" w14:paraId="159BE343" w14:textId="77777777" w:rsidTr="000F688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D628" w14:textId="6D907FD4" w:rsidR="00C47D98" w:rsidRPr="00E96E31" w:rsidRDefault="00C47D98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امضا: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B8A" w14:textId="2BF24922" w:rsidR="00C47D98" w:rsidRPr="00E96E31" w:rsidRDefault="00C47D98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تاریخ تکمیل فرم: </w:t>
            </w:r>
          </w:p>
        </w:tc>
      </w:tr>
    </w:tbl>
    <w:p w14:paraId="73EA1F5E" w14:textId="77777777" w:rsidR="00C812D0" w:rsidRPr="00E96E31" w:rsidRDefault="00C812D0" w:rsidP="00E96E31">
      <w:pPr>
        <w:bidi/>
        <w:rPr>
          <w:rFonts w:cs="B Nazanin"/>
          <w:sz w:val="2"/>
          <w:szCs w:val="2"/>
        </w:rPr>
      </w:pPr>
    </w:p>
    <w:tbl>
      <w:tblPr>
        <w:tblStyle w:val="GridTable2-Accent1"/>
        <w:bidiVisual/>
        <w:tblW w:w="10406" w:type="dxa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2507"/>
        <w:gridCol w:w="2696"/>
        <w:gridCol w:w="2602"/>
      </w:tblGrid>
      <w:tr w:rsidR="00C47D98" w:rsidRPr="00E96E31" w14:paraId="44D379FD" w14:textId="77777777" w:rsidTr="00BC3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08D4AB" w14:textId="6C0618D6" w:rsidR="00C47D98" w:rsidRPr="00BC3635" w:rsidRDefault="000F6885" w:rsidP="00BC363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BC3635">
              <w:rPr>
                <w:rFonts w:cs="B Nazanin" w:hint="cs"/>
                <w:sz w:val="24"/>
                <w:szCs w:val="24"/>
                <w:rtl/>
              </w:rPr>
              <w:t>چگونه با</w:t>
            </w:r>
            <w:r w:rsidR="00C47D98" w:rsidRPr="00BC3635">
              <w:rPr>
                <w:rFonts w:cs="B Nazanin" w:hint="cs"/>
                <w:sz w:val="24"/>
                <w:szCs w:val="24"/>
                <w:rtl/>
              </w:rPr>
              <w:t xml:space="preserve"> شرکت ایزد هور آریا آشنا شده</w:t>
            </w:r>
            <w:r w:rsidR="00DE2929" w:rsidRPr="00BC3635">
              <w:rPr>
                <w:rFonts w:cs="B Nazanin" w:hint="cs"/>
                <w:sz w:val="24"/>
                <w:szCs w:val="24"/>
                <w:rtl/>
              </w:rPr>
              <w:t>‌</w:t>
            </w:r>
            <w:r w:rsidR="00C47D98" w:rsidRPr="00BC3635">
              <w:rPr>
                <w:rFonts w:cs="B Nazanin" w:hint="cs"/>
                <w:sz w:val="24"/>
                <w:szCs w:val="24"/>
                <w:rtl/>
              </w:rPr>
              <w:t>اید</w:t>
            </w:r>
            <w:r w:rsidR="00DE2929" w:rsidRPr="00BC3635">
              <w:rPr>
                <w:rFonts w:cs="B Nazanin" w:hint="cs"/>
                <w:sz w:val="24"/>
                <w:szCs w:val="24"/>
                <w:rtl/>
              </w:rPr>
              <w:t xml:space="preserve">؟ </w:t>
            </w:r>
          </w:p>
        </w:tc>
      </w:tr>
      <w:tr w:rsidR="00DE2929" w:rsidRPr="00E96E31" w14:paraId="5D3E83E7" w14:textId="77777777" w:rsidTr="00BC3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3B85" w14:textId="19EAB953" w:rsidR="00DE2929" w:rsidRPr="00E96E31" w:rsidRDefault="00DE2929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معرفی مشتریان و همکاران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16285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DDE" w14:textId="25DC80F7" w:rsidR="00DE2929" w:rsidRPr="00E96E31" w:rsidRDefault="00DE2929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جستجو در اینترنت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84228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5B3D" w14:textId="756658EE" w:rsidR="00DE2929" w:rsidRPr="00E96E31" w:rsidRDefault="00DE2929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جستجو در شبکه‌های اجتماعی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65533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DF8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3643" w14:textId="22CC64C6" w:rsidR="00DE2929" w:rsidRPr="00E96E31" w:rsidRDefault="00DE2929" w:rsidP="00E96E3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تبلیغات و نشریات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10504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DE2929" w:rsidRPr="00E96E31" w14:paraId="7F60085C" w14:textId="77777777" w:rsidTr="00D97392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494C" w14:textId="60187998" w:rsidR="00DE2929" w:rsidRPr="00E96E31" w:rsidRDefault="00DE2929" w:rsidP="00E96E31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قبلی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0885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4204" w14:textId="363F9A5F" w:rsidR="00DE2929" w:rsidRPr="00E96E31" w:rsidRDefault="00DE2929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از طریق </w:t>
            </w:r>
            <w:r w:rsidR="00647057">
              <w:rPr>
                <w:rFonts w:cs="B Nazanin" w:hint="cs"/>
                <w:sz w:val="24"/>
                <w:szCs w:val="24"/>
                <w:rtl/>
              </w:rPr>
              <w:t>انجمن‌ها صنفی یا علمی</w:t>
            </w: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13669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DF8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F92" w14:textId="3F8F0780" w:rsidR="00DE2929" w:rsidRPr="00E96E31" w:rsidRDefault="00DE2929" w:rsidP="00E96E3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دیگر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5602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9C6"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E96E3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</w:tbl>
    <w:p w14:paraId="1073E91D" w14:textId="4D2BA496" w:rsidR="00DE2929" w:rsidRDefault="00DE2929" w:rsidP="00E96E31">
      <w:pPr>
        <w:bidi/>
        <w:rPr>
          <w:rFonts w:cs="B Nazanin"/>
          <w:sz w:val="2"/>
          <w:szCs w:val="2"/>
          <w:rtl/>
        </w:rPr>
      </w:pPr>
    </w:p>
    <w:p w14:paraId="2D85AB5E" w14:textId="422F5A0F" w:rsidR="0082285E" w:rsidRDefault="0082285E" w:rsidP="00224F9D">
      <w:pPr>
        <w:tabs>
          <w:tab w:val="left" w:pos="6555"/>
        </w:tabs>
        <w:bidi/>
        <w:spacing w:line="240" w:lineRule="auto"/>
        <w:jc w:val="both"/>
        <w:rPr>
          <w:rFonts w:cs="B Nazanin"/>
          <w:rtl/>
        </w:rPr>
      </w:pPr>
    </w:p>
    <w:sectPr w:rsidR="0082285E" w:rsidSect="00877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6215" w14:textId="77777777" w:rsidR="00445596" w:rsidRDefault="00445596" w:rsidP="00F575D4">
      <w:pPr>
        <w:spacing w:after="0" w:line="240" w:lineRule="auto"/>
      </w:pPr>
      <w:r>
        <w:separator/>
      </w:r>
    </w:p>
  </w:endnote>
  <w:endnote w:type="continuationSeparator" w:id="0">
    <w:p w14:paraId="78660940" w14:textId="77777777" w:rsidR="00445596" w:rsidRDefault="00445596" w:rsidP="00F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6C204A3-6BAF-47AB-BA4F-FF7FA9465C1F}"/>
    <w:embedBold r:id="rId2" w:subsetted="1" w:fontKey="{63EC885B-8C7F-48A3-806D-EA01692503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5B663F7-7A13-4EEB-8F01-5539EF0C978D}"/>
    <w:embedBold r:id="rId4" w:fontKey="{70EED904-1E8C-4502-B0E6-A820F7A9978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026C5686-2E11-42A8-B61D-473144C3861D}"/>
    <w:embedBold r:id="rId6" w:subsetted="1" w:fontKey="{77A716D0-516E-496C-AF1A-5B4E5456DF3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4DAF4BBC-08B6-4EF5-8267-C89BB5D0C7F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D4D6" w14:textId="77777777" w:rsidR="009E60B9" w:rsidRDefault="009E6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AA2" w14:textId="2B0A62F7" w:rsidR="00C35C22" w:rsidRPr="00C35C22" w:rsidRDefault="00A41CAC" w:rsidP="00A41CAC">
    <w:pPr>
      <w:pStyle w:val="Footer"/>
      <w:spacing w:after="240"/>
      <w:jc w:val="center"/>
    </w:pPr>
    <w:r>
      <w:rPr>
        <w:noProof/>
      </w:rPr>
      <w:drawing>
        <wp:inline distT="0" distB="0" distL="0" distR="0" wp14:anchorId="7A191DDF" wp14:editId="4F374EB2">
          <wp:extent cx="5943600" cy="418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0772" w14:textId="77777777" w:rsidR="009E60B9" w:rsidRDefault="009E6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AC5C" w14:textId="77777777" w:rsidR="00445596" w:rsidRDefault="00445596" w:rsidP="00F575D4">
      <w:pPr>
        <w:spacing w:after="0" w:line="240" w:lineRule="auto"/>
      </w:pPr>
      <w:r>
        <w:separator/>
      </w:r>
    </w:p>
  </w:footnote>
  <w:footnote w:type="continuationSeparator" w:id="0">
    <w:p w14:paraId="3FD77C3D" w14:textId="77777777" w:rsidR="00445596" w:rsidRDefault="00445596" w:rsidP="00F5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4DBF" w14:textId="77777777" w:rsidR="009E60B9" w:rsidRDefault="009E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5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698"/>
      <w:gridCol w:w="5130"/>
      <w:gridCol w:w="2710"/>
    </w:tblGrid>
    <w:tr w:rsidR="00FD57CE" w:rsidRPr="00DC6138" w14:paraId="459EA9B6" w14:textId="77777777" w:rsidTr="005C0524">
      <w:trPr>
        <w:trHeight w:val="26"/>
        <w:jc w:val="center"/>
      </w:trPr>
      <w:tc>
        <w:tcPr>
          <w:tcW w:w="2698" w:type="dxa"/>
          <w:vMerge w:val="restart"/>
          <w:shd w:val="clear" w:color="auto" w:fill="auto"/>
          <w:vAlign w:val="center"/>
        </w:tcPr>
        <w:p w14:paraId="730DD079" w14:textId="4F3F445A" w:rsidR="00FD57CE" w:rsidRPr="002032FD" w:rsidRDefault="00DA30B8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sz w:val="10"/>
              <w:szCs w:val="1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2E1E17" wp14:editId="4DE0D06C">
                <wp:simplePos x="0" y="0"/>
                <wp:positionH relativeFrom="column">
                  <wp:posOffset>116840</wp:posOffset>
                </wp:positionH>
                <wp:positionV relativeFrom="paragraph">
                  <wp:posOffset>-93980</wp:posOffset>
                </wp:positionV>
                <wp:extent cx="1314450" cy="9906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0" w:type="dxa"/>
          <w:vMerge w:val="restart"/>
          <w:shd w:val="clear" w:color="auto" w:fill="auto"/>
          <w:vAlign w:val="center"/>
        </w:tcPr>
        <w:p w14:paraId="0ACB5A6B" w14:textId="77777777" w:rsidR="00FD57CE" w:rsidRDefault="00FD57CE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پرسشنام</w:t>
          </w:r>
          <w:r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ه</w:t>
          </w:r>
          <w:r w:rsidR="005C0524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درخواست</w:t>
          </w:r>
          <w:r w:rsidR="00F37B53"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ارائه خدمات</w:t>
          </w:r>
        </w:p>
        <w:p w14:paraId="7403A4BF" w14:textId="3B7C45A8" w:rsidR="005C0524" w:rsidRPr="004C2E04" w:rsidRDefault="005C0524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40"/>
              <w:szCs w:val="4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ممیزی و صدورگواهینامه</w:t>
          </w:r>
        </w:p>
      </w:tc>
      <w:tc>
        <w:tcPr>
          <w:tcW w:w="2710" w:type="dxa"/>
          <w:shd w:val="clear" w:color="auto" w:fill="auto"/>
          <w:vAlign w:val="center"/>
        </w:tcPr>
        <w:p w14:paraId="4AD417B7" w14:textId="77777777" w:rsidR="00FD57CE" w:rsidRPr="00065463" w:rsidRDefault="00FD57CE" w:rsidP="006F4E27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</w:rPr>
          </w:pPr>
          <w:r>
            <w:rPr>
              <w:rFonts w:ascii="Times New Roman" w:eastAsia="Times New Roman" w:hAnsi="Times New Roman" w:cs="B Nazanin" w:hint="cs"/>
              <w:b/>
              <w:bCs/>
              <w:rtl/>
            </w:rPr>
            <w:t>شماره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سند:</w:t>
          </w:r>
          <w:r w:rsidRPr="00065463">
            <w:rPr>
              <w:rFonts w:ascii="Times New Roman" w:eastAsia="Times New Roman" w:hAnsi="Times New Roman" w:cs="B Nazanin"/>
              <w:b/>
              <w:bCs/>
            </w:rPr>
            <w:t xml:space="preserve"> 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IHA/</w:t>
          </w:r>
          <w:r w:rsidR="00345507">
            <w:rPr>
              <w:rFonts w:asciiTheme="majorBidi" w:eastAsia="Times New Roman" w:hAnsiTheme="majorBidi" w:cstheme="majorBidi"/>
              <w:b/>
              <w:bCs/>
            </w:rPr>
            <w:t>MC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/FO/</w:t>
          </w:r>
          <w:r>
            <w:rPr>
              <w:rFonts w:asciiTheme="majorBidi" w:eastAsia="Times New Roman" w:hAnsiTheme="majorBidi" w:cstheme="majorBidi"/>
              <w:b/>
              <w:bCs/>
            </w:rPr>
            <w:t>15</w:t>
          </w:r>
        </w:p>
      </w:tc>
    </w:tr>
    <w:tr w:rsidR="00FD57CE" w:rsidRPr="00DC6138" w14:paraId="335F19D8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72E189F9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1771403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604788FC" w14:textId="6957D361" w:rsidR="00FD57CE" w:rsidRPr="00462C79" w:rsidRDefault="00FD57CE" w:rsidP="00515364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  <w:lang w:bidi="fa-IR"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شماره بازنگری: </w:t>
          </w:r>
          <w:r w:rsidR="00647057">
            <w:rPr>
              <w:rFonts w:cs="B Nazanin" w:hint="cs"/>
              <w:b/>
              <w:bCs/>
              <w:rtl/>
              <w:lang w:bidi="fa-IR"/>
            </w:rPr>
            <w:t>04</w:t>
          </w:r>
        </w:p>
      </w:tc>
    </w:tr>
    <w:tr w:rsidR="00FD57CE" w:rsidRPr="00DC6138" w14:paraId="03783543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626F3554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F5DCAC1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2C3835E4" w14:textId="5D836CAA" w:rsidR="00FD57CE" w:rsidRPr="00462C79" w:rsidRDefault="00FD57CE" w:rsidP="00DB00A5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>تاریخ بازنگری:</w:t>
          </w:r>
          <w:r w:rsidR="00462C79"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="00E42FFF">
            <w:rPr>
              <w:rFonts w:cs="B Nazanin" w:hint="cs"/>
              <w:b/>
              <w:bCs/>
              <w:rtl/>
              <w:lang w:bidi="fa-IR"/>
            </w:rPr>
            <w:t>25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E42FFF">
            <w:rPr>
              <w:rFonts w:cs="B Nazanin" w:hint="cs"/>
              <w:b/>
              <w:bCs/>
              <w:rtl/>
              <w:lang w:bidi="fa-IR"/>
            </w:rPr>
            <w:t>02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647057">
            <w:rPr>
              <w:rFonts w:cs="B Nazanin" w:hint="cs"/>
              <w:b/>
              <w:bCs/>
              <w:rtl/>
              <w:lang w:bidi="fa-IR"/>
            </w:rPr>
            <w:t>03</w:t>
          </w:r>
        </w:p>
      </w:tc>
    </w:tr>
  </w:tbl>
  <w:p w14:paraId="359FFF1E" w14:textId="3E0CB5D9" w:rsidR="00F575D4" w:rsidRPr="002C44DC" w:rsidRDefault="00F575D4" w:rsidP="002C4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7E0" w14:textId="77777777" w:rsidR="009E60B9" w:rsidRDefault="009E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155"/>
    <w:multiLevelType w:val="hybridMultilevel"/>
    <w:tmpl w:val="6AF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889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8348B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029CE"/>
    <w:multiLevelType w:val="hybridMultilevel"/>
    <w:tmpl w:val="E80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76C93"/>
    <w:multiLevelType w:val="hybridMultilevel"/>
    <w:tmpl w:val="33D49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492303">
    <w:abstractNumId w:val="3"/>
  </w:num>
  <w:num w:numId="2" w16cid:durableId="2125033786">
    <w:abstractNumId w:val="4"/>
  </w:num>
  <w:num w:numId="3" w16cid:durableId="740760135">
    <w:abstractNumId w:val="0"/>
  </w:num>
  <w:num w:numId="4" w16cid:durableId="1149589439">
    <w:abstractNumId w:val="2"/>
  </w:num>
  <w:num w:numId="5" w16cid:durableId="193832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D4"/>
    <w:rsid w:val="00002220"/>
    <w:rsid w:val="000035E4"/>
    <w:rsid w:val="00010B2C"/>
    <w:rsid w:val="00026801"/>
    <w:rsid w:val="0003559D"/>
    <w:rsid w:val="00037F81"/>
    <w:rsid w:val="0004370F"/>
    <w:rsid w:val="000534BE"/>
    <w:rsid w:val="00053CEB"/>
    <w:rsid w:val="00055FAC"/>
    <w:rsid w:val="0006528F"/>
    <w:rsid w:val="00077B6E"/>
    <w:rsid w:val="000838D1"/>
    <w:rsid w:val="00085DB2"/>
    <w:rsid w:val="00090D3C"/>
    <w:rsid w:val="000918D2"/>
    <w:rsid w:val="000B121C"/>
    <w:rsid w:val="000C32B0"/>
    <w:rsid w:val="000E2360"/>
    <w:rsid w:val="000E2EE7"/>
    <w:rsid w:val="000F6885"/>
    <w:rsid w:val="000F7924"/>
    <w:rsid w:val="0011064E"/>
    <w:rsid w:val="0011777C"/>
    <w:rsid w:val="00117AEF"/>
    <w:rsid w:val="00124BDE"/>
    <w:rsid w:val="00134BF0"/>
    <w:rsid w:val="00152921"/>
    <w:rsid w:val="001640DD"/>
    <w:rsid w:val="001714A1"/>
    <w:rsid w:val="001773B5"/>
    <w:rsid w:val="001A1EAD"/>
    <w:rsid w:val="001A7D8A"/>
    <w:rsid w:val="001B37FA"/>
    <w:rsid w:val="001D2548"/>
    <w:rsid w:val="001D7D89"/>
    <w:rsid w:val="001E1A71"/>
    <w:rsid w:val="001F359B"/>
    <w:rsid w:val="00214ED0"/>
    <w:rsid w:val="00224216"/>
    <w:rsid w:val="00224F9D"/>
    <w:rsid w:val="00241668"/>
    <w:rsid w:val="00245461"/>
    <w:rsid w:val="00246A7A"/>
    <w:rsid w:val="00247411"/>
    <w:rsid w:val="00255204"/>
    <w:rsid w:val="00283AC6"/>
    <w:rsid w:val="00284DF1"/>
    <w:rsid w:val="002B0E7E"/>
    <w:rsid w:val="002C44DC"/>
    <w:rsid w:val="002C6012"/>
    <w:rsid w:val="002C7686"/>
    <w:rsid w:val="002E2691"/>
    <w:rsid w:val="002F236E"/>
    <w:rsid w:val="00306948"/>
    <w:rsid w:val="003202FD"/>
    <w:rsid w:val="00320644"/>
    <w:rsid w:val="0032399D"/>
    <w:rsid w:val="00333E29"/>
    <w:rsid w:val="00337425"/>
    <w:rsid w:val="0034042A"/>
    <w:rsid w:val="00345507"/>
    <w:rsid w:val="00350964"/>
    <w:rsid w:val="00351296"/>
    <w:rsid w:val="003706EE"/>
    <w:rsid w:val="00372E1C"/>
    <w:rsid w:val="0037585F"/>
    <w:rsid w:val="003859B3"/>
    <w:rsid w:val="003876DE"/>
    <w:rsid w:val="003905E6"/>
    <w:rsid w:val="003B4E72"/>
    <w:rsid w:val="003B56E8"/>
    <w:rsid w:val="003C094D"/>
    <w:rsid w:val="003C4653"/>
    <w:rsid w:val="003C7B7A"/>
    <w:rsid w:val="003D23FA"/>
    <w:rsid w:val="003D2874"/>
    <w:rsid w:val="003D2E56"/>
    <w:rsid w:val="003D448F"/>
    <w:rsid w:val="003E7407"/>
    <w:rsid w:val="003F0194"/>
    <w:rsid w:val="00412868"/>
    <w:rsid w:val="004208AE"/>
    <w:rsid w:val="0042459B"/>
    <w:rsid w:val="00427949"/>
    <w:rsid w:val="004320E3"/>
    <w:rsid w:val="00445596"/>
    <w:rsid w:val="00450251"/>
    <w:rsid w:val="00453662"/>
    <w:rsid w:val="00462C79"/>
    <w:rsid w:val="00480BE8"/>
    <w:rsid w:val="00481824"/>
    <w:rsid w:val="004A2260"/>
    <w:rsid w:val="004B6B62"/>
    <w:rsid w:val="004D2E4A"/>
    <w:rsid w:val="004D4D0B"/>
    <w:rsid w:val="004E2800"/>
    <w:rsid w:val="004F3A99"/>
    <w:rsid w:val="00503ADB"/>
    <w:rsid w:val="00505295"/>
    <w:rsid w:val="005113BE"/>
    <w:rsid w:val="00515364"/>
    <w:rsid w:val="00520444"/>
    <w:rsid w:val="00523529"/>
    <w:rsid w:val="0052465B"/>
    <w:rsid w:val="0054279F"/>
    <w:rsid w:val="00544B26"/>
    <w:rsid w:val="005627D5"/>
    <w:rsid w:val="00567E33"/>
    <w:rsid w:val="00570EF4"/>
    <w:rsid w:val="00572BC0"/>
    <w:rsid w:val="00580BCE"/>
    <w:rsid w:val="0059606C"/>
    <w:rsid w:val="005A6CC8"/>
    <w:rsid w:val="005B282F"/>
    <w:rsid w:val="005B5200"/>
    <w:rsid w:val="005B72F1"/>
    <w:rsid w:val="005C0524"/>
    <w:rsid w:val="005C209F"/>
    <w:rsid w:val="005C79C4"/>
    <w:rsid w:val="005D77CB"/>
    <w:rsid w:val="005E05E4"/>
    <w:rsid w:val="005F2B72"/>
    <w:rsid w:val="005F3CE7"/>
    <w:rsid w:val="005F57A2"/>
    <w:rsid w:val="006001C4"/>
    <w:rsid w:val="00605ABB"/>
    <w:rsid w:val="00620AE2"/>
    <w:rsid w:val="00626DBA"/>
    <w:rsid w:val="00647057"/>
    <w:rsid w:val="00654836"/>
    <w:rsid w:val="006570A0"/>
    <w:rsid w:val="00661399"/>
    <w:rsid w:val="0067542A"/>
    <w:rsid w:val="00681599"/>
    <w:rsid w:val="006916A0"/>
    <w:rsid w:val="00697BF3"/>
    <w:rsid w:val="006A5CAD"/>
    <w:rsid w:val="006A71B2"/>
    <w:rsid w:val="006B4DC6"/>
    <w:rsid w:val="006C7493"/>
    <w:rsid w:val="006E2BB6"/>
    <w:rsid w:val="006F4E27"/>
    <w:rsid w:val="00703661"/>
    <w:rsid w:val="007174C4"/>
    <w:rsid w:val="00723640"/>
    <w:rsid w:val="00755C72"/>
    <w:rsid w:val="00757EDC"/>
    <w:rsid w:val="00763B35"/>
    <w:rsid w:val="007643CC"/>
    <w:rsid w:val="00773419"/>
    <w:rsid w:val="0077438B"/>
    <w:rsid w:val="00786864"/>
    <w:rsid w:val="0079406E"/>
    <w:rsid w:val="0079665E"/>
    <w:rsid w:val="007A6C9A"/>
    <w:rsid w:val="007B38AF"/>
    <w:rsid w:val="007B6F5A"/>
    <w:rsid w:val="007C1A09"/>
    <w:rsid w:val="007C3FD1"/>
    <w:rsid w:val="007D66FF"/>
    <w:rsid w:val="007D775B"/>
    <w:rsid w:val="007E4755"/>
    <w:rsid w:val="00802667"/>
    <w:rsid w:val="00810AC3"/>
    <w:rsid w:val="008155B9"/>
    <w:rsid w:val="0082285E"/>
    <w:rsid w:val="00827331"/>
    <w:rsid w:val="0082768D"/>
    <w:rsid w:val="00836F68"/>
    <w:rsid w:val="00841DFF"/>
    <w:rsid w:val="00846339"/>
    <w:rsid w:val="008623DB"/>
    <w:rsid w:val="00863386"/>
    <w:rsid w:val="00863993"/>
    <w:rsid w:val="0086784E"/>
    <w:rsid w:val="008679C6"/>
    <w:rsid w:val="00874172"/>
    <w:rsid w:val="00875F55"/>
    <w:rsid w:val="00877ECE"/>
    <w:rsid w:val="00881673"/>
    <w:rsid w:val="00881785"/>
    <w:rsid w:val="00882026"/>
    <w:rsid w:val="008A72D5"/>
    <w:rsid w:val="008B4905"/>
    <w:rsid w:val="008C4E3A"/>
    <w:rsid w:val="008C53AE"/>
    <w:rsid w:val="008D74EA"/>
    <w:rsid w:val="008E7CB8"/>
    <w:rsid w:val="008F7B0C"/>
    <w:rsid w:val="00900D4F"/>
    <w:rsid w:val="00904B90"/>
    <w:rsid w:val="0091241E"/>
    <w:rsid w:val="009302CD"/>
    <w:rsid w:val="00931843"/>
    <w:rsid w:val="0094035F"/>
    <w:rsid w:val="00953F79"/>
    <w:rsid w:val="009546DC"/>
    <w:rsid w:val="00955C49"/>
    <w:rsid w:val="00963586"/>
    <w:rsid w:val="00965747"/>
    <w:rsid w:val="00974249"/>
    <w:rsid w:val="00974DDE"/>
    <w:rsid w:val="00990520"/>
    <w:rsid w:val="0099579A"/>
    <w:rsid w:val="009972C2"/>
    <w:rsid w:val="009B7F70"/>
    <w:rsid w:val="009C67A1"/>
    <w:rsid w:val="009E2440"/>
    <w:rsid w:val="009E3307"/>
    <w:rsid w:val="009E5472"/>
    <w:rsid w:val="009E60B9"/>
    <w:rsid w:val="009E7B16"/>
    <w:rsid w:val="00A04C71"/>
    <w:rsid w:val="00A247F5"/>
    <w:rsid w:val="00A35AAA"/>
    <w:rsid w:val="00A41CAC"/>
    <w:rsid w:val="00A47DF8"/>
    <w:rsid w:val="00A63131"/>
    <w:rsid w:val="00A83C71"/>
    <w:rsid w:val="00AC174E"/>
    <w:rsid w:val="00AC710D"/>
    <w:rsid w:val="00AD387D"/>
    <w:rsid w:val="00AF005D"/>
    <w:rsid w:val="00B00785"/>
    <w:rsid w:val="00B0369A"/>
    <w:rsid w:val="00B05ECF"/>
    <w:rsid w:val="00B147B6"/>
    <w:rsid w:val="00B24C86"/>
    <w:rsid w:val="00B24CB2"/>
    <w:rsid w:val="00B32124"/>
    <w:rsid w:val="00B427C5"/>
    <w:rsid w:val="00B54C33"/>
    <w:rsid w:val="00B60FE8"/>
    <w:rsid w:val="00B7032A"/>
    <w:rsid w:val="00B7550D"/>
    <w:rsid w:val="00BC0560"/>
    <w:rsid w:val="00BC3635"/>
    <w:rsid w:val="00BC7147"/>
    <w:rsid w:val="00BD27E0"/>
    <w:rsid w:val="00BD7A15"/>
    <w:rsid w:val="00BE4C5F"/>
    <w:rsid w:val="00BE4E91"/>
    <w:rsid w:val="00BE698B"/>
    <w:rsid w:val="00BE70EB"/>
    <w:rsid w:val="00BF03B9"/>
    <w:rsid w:val="00BF06DA"/>
    <w:rsid w:val="00BF1A6C"/>
    <w:rsid w:val="00BF36B9"/>
    <w:rsid w:val="00C009DF"/>
    <w:rsid w:val="00C24972"/>
    <w:rsid w:val="00C35C22"/>
    <w:rsid w:val="00C4117D"/>
    <w:rsid w:val="00C47D98"/>
    <w:rsid w:val="00C5418C"/>
    <w:rsid w:val="00C62112"/>
    <w:rsid w:val="00C633FD"/>
    <w:rsid w:val="00C6508E"/>
    <w:rsid w:val="00C812D0"/>
    <w:rsid w:val="00C836CB"/>
    <w:rsid w:val="00C87745"/>
    <w:rsid w:val="00C93EEC"/>
    <w:rsid w:val="00C942C1"/>
    <w:rsid w:val="00C94B16"/>
    <w:rsid w:val="00CA3BBC"/>
    <w:rsid w:val="00CA5D54"/>
    <w:rsid w:val="00CB179B"/>
    <w:rsid w:val="00CB606D"/>
    <w:rsid w:val="00CC1073"/>
    <w:rsid w:val="00CC4841"/>
    <w:rsid w:val="00CE50F5"/>
    <w:rsid w:val="00CE6984"/>
    <w:rsid w:val="00CF6F09"/>
    <w:rsid w:val="00D06600"/>
    <w:rsid w:val="00D21577"/>
    <w:rsid w:val="00D221D6"/>
    <w:rsid w:val="00D24AF0"/>
    <w:rsid w:val="00D322D3"/>
    <w:rsid w:val="00D331D3"/>
    <w:rsid w:val="00D33673"/>
    <w:rsid w:val="00D51F0F"/>
    <w:rsid w:val="00D5592F"/>
    <w:rsid w:val="00D574DB"/>
    <w:rsid w:val="00D64700"/>
    <w:rsid w:val="00D816AA"/>
    <w:rsid w:val="00DA076D"/>
    <w:rsid w:val="00DA30B8"/>
    <w:rsid w:val="00DB00A5"/>
    <w:rsid w:val="00DB35E4"/>
    <w:rsid w:val="00DC0C26"/>
    <w:rsid w:val="00DC389B"/>
    <w:rsid w:val="00DE0E8C"/>
    <w:rsid w:val="00DE2929"/>
    <w:rsid w:val="00DF1B78"/>
    <w:rsid w:val="00DF5B3A"/>
    <w:rsid w:val="00DF78D7"/>
    <w:rsid w:val="00E130FF"/>
    <w:rsid w:val="00E1485B"/>
    <w:rsid w:val="00E218E2"/>
    <w:rsid w:val="00E22E20"/>
    <w:rsid w:val="00E2361B"/>
    <w:rsid w:val="00E42FFF"/>
    <w:rsid w:val="00E73BC0"/>
    <w:rsid w:val="00E76B5B"/>
    <w:rsid w:val="00E76B9E"/>
    <w:rsid w:val="00E87303"/>
    <w:rsid w:val="00E87A87"/>
    <w:rsid w:val="00E95877"/>
    <w:rsid w:val="00E96E31"/>
    <w:rsid w:val="00EA4580"/>
    <w:rsid w:val="00EB0F69"/>
    <w:rsid w:val="00EB5CCE"/>
    <w:rsid w:val="00EC289D"/>
    <w:rsid w:val="00EC62A9"/>
    <w:rsid w:val="00EC6AFC"/>
    <w:rsid w:val="00ED6CE2"/>
    <w:rsid w:val="00F01CE4"/>
    <w:rsid w:val="00F02636"/>
    <w:rsid w:val="00F031AB"/>
    <w:rsid w:val="00F035D3"/>
    <w:rsid w:val="00F37B53"/>
    <w:rsid w:val="00F47E5D"/>
    <w:rsid w:val="00F55DF4"/>
    <w:rsid w:val="00F575D4"/>
    <w:rsid w:val="00F57EBC"/>
    <w:rsid w:val="00F709F4"/>
    <w:rsid w:val="00F72981"/>
    <w:rsid w:val="00F76690"/>
    <w:rsid w:val="00FA209A"/>
    <w:rsid w:val="00FA796A"/>
    <w:rsid w:val="00FB331A"/>
    <w:rsid w:val="00FC5FA4"/>
    <w:rsid w:val="00FD57CE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323FDC"/>
  <w15:docId w15:val="{B17B6FB6-FB5E-44E1-8976-31DF3C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D4"/>
  </w:style>
  <w:style w:type="paragraph" w:styleId="Footer">
    <w:name w:val="footer"/>
    <w:basedOn w:val="Normal"/>
    <w:link w:val="Foot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D4"/>
  </w:style>
  <w:style w:type="table" w:styleId="TableGrid">
    <w:name w:val="Table Grid"/>
    <w:basedOn w:val="TableNormal"/>
    <w:uiPriority w:val="39"/>
    <w:rsid w:val="00F5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6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CE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FA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9657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AF0"/>
    <w:rPr>
      <w:color w:val="605E5C"/>
      <w:shd w:val="clear" w:color="auto" w:fill="E1DFDD"/>
    </w:rPr>
  </w:style>
  <w:style w:type="paragraph" w:customStyle="1" w:styleId="CAAHeading3">
    <w:name w:val="CAA Heading 3"/>
    <w:basedOn w:val="Normal"/>
    <w:link w:val="CAAHeading3Char"/>
    <w:uiPriority w:val="99"/>
    <w:rsid w:val="0082285E"/>
    <w:pPr>
      <w:spacing w:after="120" w:line="23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AAHeading3Char">
    <w:name w:val="CAA Heading 3 Char"/>
    <w:link w:val="CAAHeading3"/>
    <w:uiPriority w:val="99"/>
    <w:rsid w:val="0082285E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SubtleEmphasis">
    <w:name w:val="Subtle Emphasis"/>
    <w:uiPriority w:val="19"/>
    <w:qFormat/>
    <w:rsid w:val="00953F79"/>
    <w:rPr>
      <w:i/>
      <w:iCs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180B-B0FE-4F0D-92C8-749F1D7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IHA-MC-FO-15-Rev.02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IHA-MC-FO-15-Rev.02</dc:title>
  <dc:subject>پرسشنامه ارائه خدمات</dc:subject>
  <dc:creator>Mehrdad Kehtari</dc:creator>
  <cp:keywords>پرسشنامه</cp:keywords>
  <dc:description/>
  <cp:lastModifiedBy>Kehtari</cp:lastModifiedBy>
  <cp:revision>55</cp:revision>
  <cp:lastPrinted>2022-05-14T11:58:00Z</cp:lastPrinted>
  <dcterms:created xsi:type="dcterms:W3CDTF">2022-05-25T09:06:00Z</dcterms:created>
  <dcterms:modified xsi:type="dcterms:W3CDTF">2024-12-01T09:55:00Z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